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1886" w:rsidTr="00FF1886">
        <w:tc>
          <w:tcPr>
            <w:tcW w:w="4785" w:type="dxa"/>
          </w:tcPr>
          <w:p w:rsid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8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ДОД ЦДЮТТ </w:t>
            </w: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88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88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«03» сентября </w:t>
            </w:r>
            <w:r w:rsidRPr="00FF1886">
              <w:rPr>
                <w:rFonts w:ascii="Times New Roman" w:hAnsi="Times New Roman" w:cs="Times New Roman"/>
                <w:sz w:val="28"/>
                <w:szCs w:val="28"/>
              </w:rPr>
              <w:t xml:space="preserve"> 2013 г. № 1</w:t>
            </w:r>
          </w:p>
          <w:p w:rsidR="00FF1886" w:rsidRP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86" w:rsidRDefault="00FF1886" w:rsidP="00FF1886">
            <w:pPr>
              <w:pStyle w:val="a5"/>
              <w:widowControl w:val="0"/>
              <w:tabs>
                <w:tab w:val="left" w:pos="-2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о правилах приема в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бюджетное образовательное</w:t>
      </w: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</w:t>
      </w: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центр детского (юношеского) технического творчества</w:t>
      </w: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г. Николаевска-на-Амуре Хабаровского края</w:t>
      </w: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86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Центра</w:t>
      </w:r>
    </w:p>
    <w:p w:rsidR="00FF1886" w:rsidRP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6" w:rsidRDefault="00FF1886" w:rsidP="00FF1886">
      <w:pPr>
        <w:pStyle w:val="a5"/>
        <w:widowControl w:val="0"/>
        <w:tabs>
          <w:tab w:val="left" w:pos="-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4"/>
        </w:numPr>
        <w:tabs>
          <w:tab w:val="left" w:pos="-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Обучение и воспитание в МБОУ ДОД ЦДЮТТ ведется на русском языке.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4"/>
        </w:numPr>
        <w:tabs>
          <w:tab w:val="left" w:pos="-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Основная деятельность МБОУ ДОД ЦДЮТТ осуществляется по дополнительным образовательным программам следующих  н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правленностей:</w:t>
      </w:r>
    </w:p>
    <w:p w:rsidR="00FF1886" w:rsidRPr="00FF1886" w:rsidRDefault="00FF1886" w:rsidP="00FF1886">
      <w:pPr>
        <w:widowControl w:val="0"/>
        <w:tabs>
          <w:tab w:val="num" w:pos="54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научно-технической;</w:t>
      </w:r>
    </w:p>
    <w:p w:rsidR="00FF1886" w:rsidRPr="00FF1886" w:rsidRDefault="00FF1886" w:rsidP="00FF1886">
      <w:pPr>
        <w:widowControl w:val="0"/>
        <w:tabs>
          <w:tab w:val="num" w:pos="54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спортивно-технической;</w:t>
      </w:r>
    </w:p>
    <w:p w:rsidR="00FF1886" w:rsidRPr="00FF1886" w:rsidRDefault="00FF1886" w:rsidP="00FF1886">
      <w:pPr>
        <w:widowControl w:val="0"/>
        <w:tabs>
          <w:tab w:val="num" w:pos="54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художественной;</w:t>
      </w:r>
    </w:p>
    <w:p w:rsidR="00FF1886" w:rsidRPr="00FF1886" w:rsidRDefault="00FF1886" w:rsidP="00FF1886">
      <w:pPr>
        <w:widowControl w:val="0"/>
        <w:tabs>
          <w:tab w:val="num" w:pos="54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социально-педагогической;</w:t>
      </w:r>
    </w:p>
    <w:p w:rsidR="00FF1886" w:rsidRPr="00FF1886" w:rsidRDefault="00FF1886" w:rsidP="00FF1886">
      <w:pPr>
        <w:widowControl w:val="0"/>
        <w:tabs>
          <w:tab w:val="num" w:pos="54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социально-экономической.</w:t>
      </w:r>
    </w:p>
    <w:p w:rsidR="00FF1886" w:rsidRPr="00FF1886" w:rsidRDefault="00FF1886" w:rsidP="00FF1886">
      <w:pPr>
        <w:pStyle w:val="a5"/>
        <w:numPr>
          <w:ilvl w:val="0"/>
          <w:numId w:val="5"/>
        </w:numPr>
        <w:tabs>
          <w:tab w:val="num" w:pos="540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lastRenderedPageBreak/>
        <w:t>МБОУ ДОД ЦДЮТТ наряду с основной деятельностью осуществляет обучение детей и (или) взрослых по образовательным программам профессиональной подгото</w:t>
      </w:r>
      <w:r w:rsidRPr="00FF1886">
        <w:rPr>
          <w:rFonts w:ascii="Times New Roman" w:hAnsi="Times New Roman" w:cs="Times New Roman"/>
          <w:sz w:val="28"/>
          <w:szCs w:val="28"/>
        </w:rPr>
        <w:t>в</w:t>
      </w:r>
      <w:r w:rsidRPr="00FF1886">
        <w:rPr>
          <w:rFonts w:ascii="Times New Roman" w:hAnsi="Times New Roman" w:cs="Times New Roman"/>
          <w:sz w:val="28"/>
          <w:szCs w:val="28"/>
        </w:rPr>
        <w:t>ки на договорной основе. Направления программ профессиональной подготовки:</w:t>
      </w:r>
    </w:p>
    <w:p w:rsidR="00FF1886" w:rsidRPr="00FF1886" w:rsidRDefault="00FF1886" w:rsidP="00FF1886">
      <w:pPr>
        <w:shd w:val="clear" w:color="auto" w:fill="FFFFFF"/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color w:val="000000"/>
          <w:sz w:val="28"/>
          <w:szCs w:val="28"/>
        </w:rPr>
        <w:t xml:space="preserve">         - водитель автомобиля категории «А»; «В»; «С»;</w:t>
      </w:r>
    </w:p>
    <w:p w:rsidR="00FF1886" w:rsidRPr="00FF1886" w:rsidRDefault="00FF1886" w:rsidP="00FF1886">
      <w:pPr>
        <w:shd w:val="clear" w:color="auto" w:fill="FFFFFF"/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color w:val="000000"/>
          <w:sz w:val="28"/>
          <w:szCs w:val="28"/>
        </w:rPr>
        <w:tab/>
        <w:t>- повар;</w:t>
      </w:r>
    </w:p>
    <w:p w:rsidR="00FF1886" w:rsidRPr="00FF1886" w:rsidRDefault="00FF1886" w:rsidP="00FF1886">
      <w:pPr>
        <w:shd w:val="clear" w:color="auto" w:fill="FFFFFF"/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color w:val="000000"/>
          <w:sz w:val="28"/>
          <w:szCs w:val="28"/>
        </w:rPr>
        <w:tab/>
        <w:t>- продавец продовольственных товаров;</w:t>
      </w:r>
    </w:p>
    <w:p w:rsidR="00FF1886" w:rsidRPr="00FF1886" w:rsidRDefault="00FF1886" w:rsidP="00FF1886">
      <w:pPr>
        <w:shd w:val="clear" w:color="auto" w:fill="FFFFFF"/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F1886">
        <w:rPr>
          <w:rFonts w:ascii="Times New Roman" w:hAnsi="Times New Roman" w:cs="Times New Roman"/>
          <w:color w:val="000000"/>
          <w:sz w:val="28"/>
          <w:szCs w:val="28"/>
        </w:rPr>
        <w:t>продавец непродовольственных товаров;</w:t>
      </w:r>
    </w:p>
    <w:p w:rsidR="00FF1886" w:rsidRPr="00FF1886" w:rsidRDefault="00FF1886" w:rsidP="00FF1886">
      <w:pPr>
        <w:shd w:val="clear" w:color="auto" w:fill="FFFFFF"/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color w:val="000000"/>
          <w:sz w:val="28"/>
          <w:szCs w:val="28"/>
        </w:rPr>
        <w:tab/>
        <w:t>- тракторист;</w:t>
      </w:r>
    </w:p>
    <w:p w:rsidR="00FF1886" w:rsidRPr="00FF1886" w:rsidRDefault="00FF1886" w:rsidP="00FF1886">
      <w:pPr>
        <w:pStyle w:val="a3"/>
        <w:tabs>
          <w:tab w:val="num" w:pos="284"/>
          <w:tab w:val="num" w:pos="360"/>
          <w:tab w:val="num" w:pos="540"/>
          <w:tab w:val="left" w:pos="1440"/>
        </w:tabs>
        <w:rPr>
          <w:szCs w:val="28"/>
        </w:rPr>
      </w:pPr>
      <w:r w:rsidRPr="00FF1886">
        <w:rPr>
          <w:szCs w:val="28"/>
        </w:rPr>
        <w:t xml:space="preserve">        - машинист бульдозера.</w:t>
      </w:r>
    </w:p>
    <w:p w:rsidR="00FF1886" w:rsidRPr="00FF1886" w:rsidRDefault="00FF1886" w:rsidP="00FF1886">
      <w:pPr>
        <w:pStyle w:val="a5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МБОУ ДОД ЦДЮТТ осуществляется на основе разрабатываемых и утвержденных учебных планов, в которых предусматриваются те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ретические и практические занятия.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  МБОУ ДОД ЦДЮТТ самостоятельно в выборе системы оценок, формы и порядка промежуточной аттестации обучающихся. Система оценок, форма и порядок промежуточной аттестации обучающихся в конкретном объединении определяется педаг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гом.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МБДОУ ДОД ЦДЮТТ с 15 сентября по 31 мая. </w:t>
      </w:r>
    </w:p>
    <w:p w:rsidR="00FF1886" w:rsidRPr="00FF1886" w:rsidRDefault="00FF1886" w:rsidP="00FF188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</w:r>
      <w:r w:rsidRPr="00FF18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1886">
        <w:rPr>
          <w:rFonts w:ascii="Times New Roman" w:hAnsi="Times New Roman" w:cs="Times New Roman"/>
          <w:sz w:val="28"/>
          <w:szCs w:val="28"/>
        </w:rPr>
        <w:tab/>
        <w:t>Комплектование объединений первого года обучения проводится с 1 сентября по 15                          сентября.</w:t>
      </w:r>
    </w:p>
    <w:p w:rsidR="00FF1886" w:rsidRPr="00FF1886" w:rsidRDefault="00FF1886" w:rsidP="00FF188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В МБОУ ДОД ЦДЮТТ для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принимаются дети в возрасте от 8 до 18 лет; по программам професси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нальной подготовки – дети в возрасте от 15 до 18 лет и взрослые при отсутствии противопоказаний по состоянию здоровья, независимо от уровня их подгото</w:t>
      </w:r>
      <w:r w:rsidRPr="00FF1886">
        <w:rPr>
          <w:rFonts w:ascii="Times New Roman" w:hAnsi="Times New Roman" w:cs="Times New Roman"/>
          <w:sz w:val="28"/>
          <w:szCs w:val="28"/>
        </w:rPr>
        <w:t>в</w:t>
      </w:r>
      <w:r w:rsidRPr="00FF1886">
        <w:rPr>
          <w:rFonts w:ascii="Times New Roman" w:hAnsi="Times New Roman" w:cs="Times New Roman"/>
          <w:sz w:val="28"/>
          <w:szCs w:val="28"/>
        </w:rPr>
        <w:t>ки.</w:t>
      </w:r>
    </w:p>
    <w:p w:rsidR="00FF1886" w:rsidRPr="00FF1886" w:rsidRDefault="00FF1886" w:rsidP="00FF188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МБОУ ДОД ЦДЮТТ вправе осуществлять прием детей сверх установленного муниципального задания на оказание муниципальных услуг на обучение на платной осн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ве.</w:t>
      </w:r>
    </w:p>
    <w:p w:rsidR="00FF1886" w:rsidRPr="00FF1886" w:rsidRDefault="00FF1886" w:rsidP="00FF1886">
      <w:pPr>
        <w:widowControl w:val="0"/>
        <w:numPr>
          <w:ilvl w:val="1"/>
          <w:numId w:val="2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Зачисление детей в МБОУ ДОД ЦДЮТТ осуществляется приказом директора на о</w:t>
      </w:r>
      <w:r w:rsidRPr="00FF1886">
        <w:rPr>
          <w:rFonts w:ascii="Times New Roman" w:hAnsi="Times New Roman" w:cs="Times New Roman"/>
          <w:sz w:val="28"/>
          <w:szCs w:val="28"/>
        </w:rPr>
        <w:t>с</w:t>
      </w:r>
      <w:r w:rsidRPr="00FF1886">
        <w:rPr>
          <w:rFonts w:ascii="Times New Roman" w:hAnsi="Times New Roman" w:cs="Times New Roman"/>
          <w:sz w:val="28"/>
          <w:szCs w:val="28"/>
        </w:rPr>
        <w:t>новании следующих документов: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</w:r>
      <w:r w:rsidRPr="00FF1886">
        <w:rPr>
          <w:rFonts w:ascii="Times New Roman" w:hAnsi="Times New Roman" w:cs="Times New Roman"/>
          <w:color w:val="FF0000"/>
          <w:sz w:val="28"/>
          <w:szCs w:val="28"/>
        </w:rPr>
        <w:t>- заявления родителей (законных представителей) на имя директора МБОУ ЦДЮТТ;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88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- медицинской справки о состоянии здоровья (при приеме в объединения </w:t>
      </w:r>
      <w:r w:rsidRPr="00FF1886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спорти</w:t>
      </w:r>
      <w:r w:rsidRPr="00FF188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FF1886">
        <w:rPr>
          <w:rFonts w:ascii="Times New Roman" w:hAnsi="Times New Roman" w:cs="Times New Roman"/>
          <w:color w:val="FF0000"/>
          <w:sz w:val="28"/>
          <w:szCs w:val="28"/>
        </w:rPr>
        <w:t>но-технической направленности);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копии свидетельства о рождении ребенка.</w:t>
      </w:r>
    </w:p>
    <w:p w:rsidR="00FF1886" w:rsidRPr="00FF1886" w:rsidRDefault="00FF1886" w:rsidP="00FF188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Прием заявления осуществляется при наличии документа, удостоверяющего ли</w:t>
      </w:r>
      <w:r w:rsidRPr="00FF1886">
        <w:rPr>
          <w:rFonts w:ascii="Times New Roman" w:hAnsi="Times New Roman" w:cs="Times New Roman"/>
          <w:sz w:val="28"/>
          <w:szCs w:val="28"/>
        </w:rPr>
        <w:t>ч</w:t>
      </w:r>
      <w:r w:rsidRPr="00FF1886">
        <w:rPr>
          <w:rFonts w:ascii="Times New Roman" w:hAnsi="Times New Roman" w:cs="Times New Roman"/>
          <w:sz w:val="28"/>
          <w:szCs w:val="28"/>
        </w:rPr>
        <w:t xml:space="preserve">ность заявителя. </w:t>
      </w:r>
    </w:p>
    <w:p w:rsidR="00FF1886" w:rsidRPr="00FF1886" w:rsidRDefault="00FF1886" w:rsidP="00FF18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Документы принимаются с 01 июня текущего года и подлежат обязательной регис</w:t>
      </w:r>
      <w:r w:rsidRPr="00FF1886">
        <w:rPr>
          <w:rFonts w:ascii="Times New Roman" w:hAnsi="Times New Roman" w:cs="Times New Roman"/>
          <w:sz w:val="28"/>
          <w:szCs w:val="28"/>
        </w:rPr>
        <w:t>т</w:t>
      </w:r>
      <w:r w:rsidRPr="00FF1886">
        <w:rPr>
          <w:rFonts w:ascii="Times New Roman" w:hAnsi="Times New Roman" w:cs="Times New Roman"/>
          <w:sz w:val="28"/>
          <w:szCs w:val="28"/>
        </w:rPr>
        <w:t>рации работником МБОУ ДОД ЦДЮТТ, ответственным за прием документов, в журнале приема зая</w:t>
      </w:r>
      <w:r w:rsidRPr="00FF1886">
        <w:rPr>
          <w:rFonts w:ascii="Times New Roman" w:hAnsi="Times New Roman" w:cs="Times New Roman"/>
          <w:sz w:val="28"/>
          <w:szCs w:val="28"/>
        </w:rPr>
        <w:t>в</w:t>
      </w:r>
      <w:r w:rsidRPr="00FF1886">
        <w:rPr>
          <w:rFonts w:ascii="Times New Roman" w:hAnsi="Times New Roman" w:cs="Times New Roman"/>
          <w:sz w:val="28"/>
          <w:szCs w:val="28"/>
        </w:rPr>
        <w:t xml:space="preserve">лений в группы и объединения. </w:t>
      </w:r>
    </w:p>
    <w:p w:rsidR="00FF1886" w:rsidRPr="00FF1886" w:rsidRDefault="00FF1886" w:rsidP="00FF18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При приеме обучающихся в группы, объединения МБОУ ДОД ЦДЮТТ не допуск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ется проведение испытаний (экзаменов, тестов, конкурсов и т.д.), направленных на выявление уровня знаний ребенка (взрослого) по различным дисциплинам и предм</w:t>
      </w:r>
      <w:r w:rsidRPr="00FF1886">
        <w:rPr>
          <w:rFonts w:ascii="Times New Roman" w:hAnsi="Times New Roman" w:cs="Times New Roman"/>
          <w:sz w:val="28"/>
          <w:szCs w:val="28"/>
        </w:rPr>
        <w:t>е</w:t>
      </w:r>
      <w:r w:rsidRPr="00FF1886">
        <w:rPr>
          <w:rFonts w:ascii="Times New Roman" w:hAnsi="Times New Roman" w:cs="Times New Roman"/>
          <w:sz w:val="28"/>
          <w:szCs w:val="28"/>
        </w:rPr>
        <w:t>там.</w:t>
      </w:r>
    </w:p>
    <w:p w:rsidR="00FF1886" w:rsidRPr="00FF1886" w:rsidRDefault="00FF1886" w:rsidP="00FF18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При приеме обучающихся в МБОУ ДОД ЦДЮТТ последнее обязано ознакомить обучающихся и (или) их родителей (законных представителей) с Уст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вом, лицензией на право осуществления образовательной  деятельности, дополнительной образов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тельной программой или программой профессиональной подготовки и другими                 документами, регламентирующими организацию образовательного процесса.</w:t>
      </w:r>
    </w:p>
    <w:p w:rsidR="00FF1886" w:rsidRPr="00FF1886" w:rsidRDefault="00FF1886" w:rsidP="00FF188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Деятельность детей в МБОУ ДОД ЦДЮТТ осуществляется в одновозрастных и разновозрастных  объединениях по интересам, а также индивидуально. Занятия пров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дятся по группам, индивидуально или всем составом объединения по интересам. С детьми-инвалидами может проводиться индивидуальная работа по месту жител</w:t>
      </w:r>
      <w:r w:rsidRPr="00FF1886">
        <w:rPr>
          <w:rFonts w:ascii="Times New Roman" w:hAnsi="Times New Roman" w:cs="Times New Roman"/>
          <w:sz w:val="28"/>
          <w:szCs w:val="28"/>
        </w:rPr>
        <w:t>ь</w:t>
      </w:r>
      <w:r w:rsidRPr="00FF1886">
        <w:rPr>
          <w:rFonts w:ascii="Times New Roman" w:hAnsi="Times New Roman" w:cs="Times New Roman"/>
          <w:sz w:val="28"/>
          <w:szCs w:val="28"/>
        </w:rPr>
        <w:t>ства.</w:t>
      </w:r>
    </w:p>
    <w:p w:rsidR="00FF1886" w:rsidRPr="00FF1886" w:rsidRDefault="00FF1886" w:rsidP="00FF188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Численный состав и продолжительность учебных занятий зависят от направленности дополнительных обр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зовательных программ.</w:t>
      </w:r>
    </w:p>
    <w:p w:rsidR="00FF1886" w:rsidRPr="00FF1886" w:rsidRDefault="00FF1886" w:rsidP="00FF188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 по интересам, м</w:t>
      </w:r>
      <w:r w:rsidRPr="00FF1886">
        <w:rPr>
          <w:rFonts w:ascii="Times New Roman" w:hAnsi="Times New Roman" w:cs="Times New Roman"/>
          <w:sz w:val="28"/>
          <w:szCs w:val="28"/>
        </w:rPr>
        <w:t>е</w:t>
      </w:r>
      <w:r w:rsidRPr="00FF1886">
        <w:rPr>
          <w:rFonts w:ascii="Times New Roman" w:hAnsi="Times New Roman" w:cs="Times New Roman"/>
          <w:sz w:val="28"/>
          <w:szCs w:val="28"/>
        </w:rPr>
        <w:t>нять их.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6"/>
        </w:numPr>
        <w:tabs>
          <w:tab w:val="left" w:pos="-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могут быть отчислены из МБОУ ДОД ЦДЮТТ по следующим осн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ваниям:</w:t>
      </w:r>
    </w:p>
    <w:p w:rsidR="00FF1886" w:rsidRPr="00FF1886" w:rsidRDefault="00FF1886" w:rsidP="00FF1886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- в связи с завершением образования;</w:t>
      </w:r>
    </w:p>
    <w:p w:rsidR="00FF1886" w:rsidRPr="00FF1886" w:rsidRDefault="00FF1886" w:rsidP="00FF1886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- на основании медицинского заключения;</w:t>
      </w:r>
    </w:p>
    <w:p w:rsidR="00FF1886" w:rsidRPr="00FF1886" w:rsidRDefault="00FF1886" w:rsidP="00FF1886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Режим работы МБОУ ДОД ЦДЮТТ: шестидневная рабочая неделя, выходной день – во</w:t>
      </w:r>
      <w:r w:rsidRPr="00FF1886">
        <w:rPr>
          <w:rFonts w:ascii="Times New Roman" w:hAnsi="Times New Roman" w:cs="Times New Roman"/>
          <w:sz w:val="28"/>
          <w:szCs w:val="28"/>
        </w:rPr>
        <w:t>с</w:t>
      </w:r>
      <w:r w:rsidRPr="00FF1886">
        <w:rPr>
          <w:rFonts w:ascii="Times New Roman" w:hAnsi="Times New Roman" w:cs="Times New Roman"/>
          <w:sz w:val="28"/>
          <w:szCs w:val="28"/>
        </w:rPr>
        <w:t xml:space="preserve">кресенье. Учебные занятия проводятся с 8 часов 00 </w:t>
      </w:r>
      <w:r w:rsidRPr="00FF1886">
        <w:rPr>
          <w:rFonts w:ascii="Times New Roman" w:hAnsi="Times New Roman" w:cs="Times New Roman"/>
          <w:sz w:val="28"/>
          <w:szCs w:val="28"/>
        </w:rPr>
        <w:lastRenderedPageBreak/>
        <w:t xml:space="preserve">минут до 20 часов 00 минут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FF1886">
        <w:rPr>
          <w:rFonts w:ascii="Times New Roman" w:hAnsi="Times New Roman" w:cs="Times New Roman"/>
          <w:sz w:val="28"/>
          <w:szCs w:val="28"/>
        </w:rPr>
        <w:t>т</w:t>
      </w:r>
      <w:r w:rsidRPr="00FF1886">
        <w:rPr>
          <w:rFonts w:ascii="Times New Roman" w:hAnsi="Times New Roman" w:cs="Times New Roman"/>
          <w:sz w:val="28"/>
          <w:szCs w:val="28"/>
        </w:rPr>
        <w:t>ствием с расписанием.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Наполняемость объединений и групп обучающихся определяется в соответствии с профилем объедин</w:t>
      </w:r>
      <w:r w:rsidRPr="00FF1886">
        <w:rPr>
          <w:rFonts w:ascii="Times New Roman" w:hAnsi="Times New Roman" w:cs="Times New Roman"/>
          <w:sz w:val="28"/>
          <w:szCs w:val="28"/>
        </w:rPr>
        <w:t>е</w:t>
      </w:r>
      <w:r w:rsidRPr="00FF1886">
        <w:rPr>
          <w:rFonts w:ascii="Times New Roman" w:hAnsi="Times New Roman" w:cs="Times New Roman"/>
          <w:sz w:val="28"/>
          <w:szCs w:val="28"/>
        </w:rPr>
        <w:t>ний и санитарно-гигиеническими правилами и нормативами.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6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FF1886">
        <w:rPr>
          <w:rFonts w:ascii="Times New Roman" w:hAnsi="Times New Roman" w:cs="Times New Roman"/>
          <w:sz w:val="28"/>
          <w:szCs w:val="28"/>
        </w:rPr>
        <w:t>Наполняемость объединений: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6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- 12-15 человек для первого года обучения;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-2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- 10-12 человек для второго года обучения;</w:t>
      </w:r>
    </w:p>
    <w:p w:rsidR="00FF1886" w:rsidRP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-2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- 8-10 человек для третьего года обучения.</w:t>
      </w:r>
    </w:p>
    <w:p w:rsidR="00FF1886" w:rsidRDefault="00FF1886" w:rsidP="00FF1886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Наполняемость групп обучающихся по программам профессиональной по</w:t>
      </w:r>
      <w:r w:rsidRPr="00FF1886">
        <w:rPr>
          <w:rFonts w:ascii="Times New Roman" w:hAnsi="Times New Roman" w:cs="Times New Roman"/>
          <w:sz w:val="28"/>
          <w:szCs w:val="28"/>
        </w:rPr>
        <w:t>д</w:t>
      </w:r>
      <w:r w:rsidRPr="00FF1886">
        <w:rPr>
          <w:rFonts w:ascii="Times New Roman" w:hAnsi="Times New Roman" w:cs="Times New Roman"/>
          <w:sz w:val="28"/>
          <w:szCs w:val="28"/>
        </w:rPr>
        <w:t>готовки – 25-30 человек.</w:t>
      </w:r>
    </w:p>
    <w:p w:rsidR="00FF1886" w:rsidRDefault="00FF1886" w:rsidP="00FF1886">
      <w:pPr>
        <w:pStyle w:val="a5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>став.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временем, необходимым для реализ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ции образовательных программ. Продолжительность занятий устанавливается в завис</w:t>
      </w:r>
      <w:r w:rsidRPr="00FF1886">
        <w:rPr>
          <w:rFonts w:ascii="Times New Roman" w:hAnsi="Times New Roman" w:cs="Times New Roman"/>
          <w:sz w:val="28"/>
          <w:szCs w:val="28"/>
        </w:rPr>
        <w:t>и</w:t>
      </w:r>
      <w:r w:rsidRPr="00FF1886">
        <w:rPr>
          <w:rFonts w:ascii="Times New Roman" w:hAnsi="Times New Roman" w:cs="Times New Roman"/>
          <w:sz w:val="28"/>
          <w:szCs w:val="28"/>
        </w:rPr>
        <w:t>мости от возрастных и психофизиологических особенностей детей. Для детей мла</w:t>
      </w:r>
      <w:r w:rsidRPr="00FF1886">
        <w:rPr>
          <w:rFonts w:ascii="Times New Roman" w:hAnsi="Times New Roman" w:cs="Times New Roman"/>
          <w:sz w:val="28"/>
          <w:szCs w:val="28"/>
        </w:rPr>
        <w:t>д</w:t>
      </w:r>
      <w:r w:rsidRPr="00FF1886">
        <w:rPr>
          <w:rFonts w:ascii="Times New Roman" w:hAnsi="Times New Roman" w:cs="Times New Roman"/>
          <w:sz w:val="28"/>
          <w:szCs w:val="28"/>
        </w:rPr>
        <w:t>шего школьного возраста  продолжительность занятия - 30 минут (с 10 минутным перер</w:t>
      </w:r>
      <w:r w:rsidRPr="00FF1886">
        <w:rPr>
          <w:rFonts w:ascii="Times New Roman" w:hAnsi="Times New Roman" w:cs="Times New Roman"/>
          <w:sz w:val="28"/>
          <w:szCs w:val="28"/>
        </w:rPr>
        <w:t>ы</w:t>
      </w:r>
      <w:r w:rsidRPr="00FF1886">
        <w:rPr>
          <w:rFonts w:ascii="Times New Roman" w:hAnsi="Times New Roman" w:cs="Times New Roman"/>
          <w:sz w:val="28"/>
          <w:szCs w:val="28"/>
        </w:rPr>
        <w:t>вом между занятиями), для воспитанников среднего и старшего возраста - 40 минут (с 10 минутным пер</w:t>
      </w:r>
      <w:r w:rsidRPr="00FF1886">
        <w:rPr>
          <w:rFonts w:ascii="Times New Roman" w:hAnsi="Times New Roman" w:cs="Times New Roman"/>
          <w:sz w:val="28"/>
          <w:szCs w:val="28"/>
        </w:rPr>
        <w:t>е</w:t>
      </w:r>
      <w:r w:rsidRPr="00FF1886">
        <w:rPr>
          <w:rFonts w:ascii="Times New Roman" w:hAnsi="Times New Roman" w:cs="Times New Roman"/>
          <w:sz w:val="28"/>
          <w:szCs w:val="28"/>
        </w:rPr>
        <w:t>рывом между занятиями).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в целях создания наиболее благопр</w:t>
      </w:r>
      <w:r w:rsidRPr="00FF1886">
        <w:rPr>
          <w:rFonts w:ascii="Times New Roman" w:hAnsi="Times New Roman" w:cs="Times New Roman"/>
          <w:sz w:val="28"/>
          <w:szCs w:val="28"/>
        </w:rPr>
        <w:t>и</w:t>
      </w:r>
      <w:r w:rsidRPr="00FF1886">
        <w:rPr>
          <w:rFonts w:ascii="Times New Roman" w:hAnsi="Times New Roman" w:cs="Times New Roman"/>
          <w:sz w:val="28"/>
          <w:szCs w:val="28"/>
        </w:rPr>
        <w:t>ятного режима обучения и отдыха детей, с учетом пожеланий родителей (законных представителей), возрастных особенностей и соблюдением установленных санита</w:t>
      </w:r>
      <w:r w:rsidRPr="00FF1886">
        <w:rPr>
          <w:rFonts w:ascii="Times New Roman" w:hAnsi="Times New Roman" w:cs="Times New Roman"/>
          <w:sz w:val="28"/>
          <w:szCs w:val="28"/>
        </w:rPr>
        <w:t>р</w:t>
      </w:r>
      <w:r w:rsidRPr="00FF1886">
        <w:rPr>
          <w:rFonts w:ascii="Times New Roman" w:hAnsi="Times New Roman" w:cs="Times New Roman"/>
          <w:sz w:val="28"/>
          <w:szCs w:val="28"/>
        </w:rPr>
        <w:t>но-гигиенических норм.</w:t>
      </w:r>
    </w:p>
    <w:p w:rsidR="00FF1886" w:rsidRPr="00FF1886" w:rsidRDefault="00FF1886" w:rsidP="00FF1886">
      <w:pPr>
        <w:pStyle w:val="a5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>МБОУ ДОД ЦДЮТТ организует работу с детьми в течение всего календарного года. В каникулярное время МБОУ ДОД ЦДЮТТ может открывать специализированные (профильные) профильные лагеря, лагеря с дневным пребыванием детей на своей б</w:t>
      </w:r>
      <w:r w:rsidRPr="00FF1886">
        <w:rPr>
          <w:rFonts w:ascii="Times New Roman" w:hAnsi="Times New Roman" w:cs="Times New Roman"/>
          <w:sz w:val="28"/>
          <w:szCs w:val="28"/>
        </w:rPr>
        <w:t>а</w:t>
      </w:r>
      <w:r w:rsidRPr="00FF1886">
        <w:rPr>
          <w:rFonts w:ascii="Times New Roman" w:hAnsi="Times New Roman" w:cs="Times New Roman"/>
          <w:sz w:val="28"/>
          <w:szCs w:val="28"/>
        </w:rPr>
        <w:t>зе, создавать различные объединения для самостоятельной исследовательской и творческой деятельности, а также проводить мероприятия, экскурсии, организовывать профильные лагеря и школы для детей и родителей (законных представ</w:t>
      </w:r>
      <w:r w:rsidRPr="00FF1886">
        <w:rPr>
          <w:rFonts w:ascii="Times New Roman" w:hAnsi="Times New Roman" w:cs="Times New Roman"/>
          <w:sz w:val="28"/>
          <w:szCs w:val="28"/>
        </w:rPr>
        <w:t>и</w:t>
      </w:r>
      <w:r w:rsidRPr="00FF1886">
        <w:rPr>
          <w:rFonts w:ascii="Times New Roman" w:hAnsi="Times New Roman" w:cs="Times New Roman"/>
          <w:sz w:val="28"/>
          <w:szCs w:val="28"/>
        </w:rPr>
        <w:t xml:space="preserve">телей). </w:t>
      </w:r>
    </w:p>
    <w:p w:rsidR="00FF1886" w:rsidRPr="00FF1886" w:rsidRDefault="00FF1886" w:rsidP="00FF1886">
      <w:pPr>
        <w:pStyle w:val="a5"/>
        <w:numPr>
          <w:ilvl w:val="0"/>
          <w:numId w:val="8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Для зачисления детей и взрослых на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 необходимо предоставить следующие документы:</w:t>
      </w:r>
    </w:p>
    <w:p w:rsidR="00FF1886" w:rsidRPr="00FF1886" w:rsidRDefault="00FF1886" w:rsidP="00FF1886">
      <w:pPr>
        <w:tabs>
          <w:tab w:val="num" w:pos="993"/>
        </w:tabs>
        <w:ind w:left="540" w:hanging="50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 xml:space="preserve">- заявление родителей (законных представителей) или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>;</w:t>
      </w:r>
    </w:p>
    <w:p w:rsidR="00FF1886" w:rsidRPr="00FF1886" w:rsidRDefault="00FF1886" w:rsidP="00FF1886">
      <w:pPr>
        <w:tabs>
          <w:tab w:val="num" w:pos="993"/>
          <w:tab w:val="num" w:pos="1276"/>
        </w:tabs>
        <w:ind w:left="540" w:hanging="50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lastRenderedPageBreak/>
        <w:tab/>
        <w:t>- заключение договора в письменной форме, в двух экземплярах, один находится у и</w:t>
      </w:r>
      <w:r w:rsidRPr="00FF1886">
        <w:rPr>
          <w:rFonts w:ascii="Times New Roman" w:hAnsi="Times New Roman" w:cs="Times New Roman"/>
          <w:sz w:val="28"/>
          <w:szCs w:val="28"/>
        </w:rPr>
        <w:t>с</w:t>
      </w:r>
      <w:r w:rsidRPr="00FF1886">
        <w:rPr>
          <w:rFonts w:ascii="Times New Roman" w:hAnsi="Times New Roman" w:cs="Times New Roman"/>
          <w:sz w:val="28"/>
          <w:szCs w:val="28"/>
        </w:rPr>
        <w:t>полнителя, другой у заказчика;</w:t>
      </w:r>
    </w:p>
    <w:p w:rsidR="00FF1886" w:rsidRPr="00FF1886" w:rsidRDefault="00FF1886" w:rsidP="00FF1886">
      <w:pPr>
        <w:tabs>
          <w:tab w:val="num" w:pos="993"/>
          <w:tab w:val="left" w:pos="1276"/>
        </w:tabs>
        <w:ind w:left="540" w:hanging="50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 xml:space="preserve">- медицинская справка установленного образца  (профессии: водитель категории «А»; «В»; «С»; повар; тракторист; машинист бульдозера); </w:t>
      </w:r>
      <w:proofErr w:type="gramEnd"/>
    </w:p>
    <w:p w:rsidR="00FF1886" w:rsidRPr="00FF1886" w:rsidRDefault="00FF1886" w:rsidP="00FF1886">
      <w:pPr>
        <w:tabs>
          <w:tab w:val="num" w:pos="993"/>
          <w:tab w:val="left" w:pos="1276"/>
        </w:tabs>
        <w:ind w:left="540" w:hanging="50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>- 3 фотокарточки  размером 3х4 (водитель категори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>А»; «В»; «С» );</w:t>
      </w:r>
    </w:p>
    <w:p w:rsidR="00FF1886" w:rsidRPr="00FF1886" w:rsidRDefault="00FF1886" w:rsidP="00FF1886">
      <w:pPr>
        <w:tabs>
          <w:tab w:val="num" w:pos="993"/>
          <w:tab w:val="left" w:pos="1276"/>
        </w:tabs>
        <w:ind w:left="540" w:hanging="504"/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ab/>
        <w:t xml:space="preserve">- платежный документ, подтверждающий оплату за обучение. </w:t>
      </w:r>
    </w:p>
    <w:p w:rsidR="00FF1886" w:rsidRPr="00FF1886" w:rsidRDefault="00FF1886" w:rsidP="00FF1886">
      <w:pPr>
        <w:pStyle w:val="a5"/>
        <w:numPr>
          <w:ilvl w:val="0"/>
          <w:numId w:val="9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886">
        <w:rPr>
          <w:rFonts w:ascii="Times New Roman" w:hAnsi="Times New Roman" w:cs="Times New Roman"/>
          <w:sz w:val="28"/>
          <w:szCs w:val="28"/>
        </w:rPr>
        <w:t xml:space="preserve">При приеме несовершеннолетних обучающихся заключается трехсторонний договор между МБОУ ДОД ЦДЮТТ,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</w:t>
      </w:r>
      <w:r w:rsidRPr="00FF1886">
        <w:rPr>
          <w:rFonts w:ascii="Times New Roman" w:hAnsi="Times New Roman" w:cs="Times New Roman"/>
          <w:sz w:val="28"/>
          <w:szCs w:val="28"/>
        </w:rPr>
        <w:t>е</w:t>
      </w:r>
      <w:r w:rsidRPr="00FF1886">
        <w:rPr>
          <w:rFonts w:ascii="Times New Roman" w:hAnsi="Times New Roman" w:cs="Times New Roman"/>
          <w:sz w:val="28"/>
          <w:szCs w:val="28"/>
        </w:rPr>
        <w:t>лями). При приёме совершеннолетних обучающихся заключается двухсторонний д</w:t>
      </w:r>
      <w:r w:rsidRPr="00FF1886">
        <w:rPr>
          <w:rFonts w:ascii="Times New Roman" w:hAnsi="Times New Roman" w:cs="Times New Roman"/>
          <w:sz w:val="28"/>
          <w:szCs w:val="28"/>
        </w:rPr>
        <w:t>о</w:t>
      </w:r>
      <w:r w:rsidRPr="00FF1886">
        <w:rPr>
          <w:rFonts w:ascii="Times New Roman" w:hAnsi="Times New Roman" w:cs="Times New Roman"/>
          <w:sz w:val="28"/>
          <w:szCs w:val="28"/>
        </w:rPr>
        <w:t xml:space="preserve">говор между МБОУ ДОД ЦДЮТТ и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. Зачисление </w:t>
      </w:r>
      <w:proofErr w:type="gramStart"/>
      <w:r w:rsidRPr="00FF18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886">
        <w:rPr>
          <w:rFonts w:ascii="Times New Roman" w:hAnsi="Times New Roman" w:cs="Times New Roman"/>
          <w:sz w:val="28"/>
          <w:szCs w:val="28"/>
        </w:rPr>
        <w:t xml:space="preserve"> оформляется приказом дире</w:t>
      </w:r>
      <w:r w:rsidRPr="00FF1886">
        <w:rPr>
          <w:rFonts w:ascii="Times New Roman" w:hAnsi="Times New Roman" w:cs="Times New Roman"/>
          <w:sz w:val="28"/>
          <w:szCs w:val="28"/>
        </w:rPr>
        <w:t>к</w:t>
      </w:r>
      <w:r w:rsidRPr="00FF1886">
        <w:rPr>
          <w:rFonts w:ascii="Times New Roman" w:hAnsi="Times New Roman" w:cs="Times New Roman"/>
          <w:sz w:val="28"/>
          <w:szCs w:val="28"/>
        </w:rPr>
        <w:t xml:space="preserve">тора.  </w:t>
      </w:r>
    </w:p>
    <w:p w:rsidR="00FF1886" w:rsidRPr="00FF1886" w:rsidRDefault="00FF1886" w:rsidP="00FF1886">
      <w:pPr>
        <w:pStyle w:val="a3"/>
        <w:numPr>
          <w:ilvl w:val="0"/>
          <w:numId w:val="9"/>
        </w:numPr>
        <w:tabs>
          <w:tab w:val="num" w:pos="540"/>
          <w:tab w:val="num" w:pos="720"/>
        </w:tabs>
        <w:rPr>
          <w:szCs w:val="28"/>
        </w:rPr>
      </w:pPr>
      <w:r w:rsidRPr="00FF1886">
        <w:rPr>
          <w:color w:val="000000"/>
          <w:szCs w:val="28"/>
        </w:rPr>
        <w:t xml:space="preserve">Итоговая аттестация выпускников, обучающихся по </w:t>
      </w:r>
      <w:r w:rsidRPr="00FF1886">
        <w:rPr>
          <w:szCs w:val="28"/>
        </w:rPr>
        <w:t xml:space="preserve">программам профессиональной подготовки, осуществляется в соответствии с Положением об итоговой аттестации выпускников МБОУ ДОД ЦДЮТТ, методических указаний и нормативных актов о проведении квалификационных экзаменов по соответствующей профессии. В состав экзаменационной комиссии </w:t>
      </w:r>
      <w:proofErr w:type="gramStart"/>
      <w:r w:rsidRPr="00FF1886">
        <w:rPr>
          <w:szCs w:val="28"/>
        </w:rPr>
        <w:t>могут</w:t>
      </w:r>
      <w:proofErr w:type="gramEnd"/>
      <w:r w:rsidRPr="00FF1886">
        <w:rPr>
          <w:szCs w:val="28"/>
        </w:rPr>
        <w:t xml:space="preserve"> включаются представители предприятий, учре</w:t>
      </w:r>
      <w:r w:rsidRPr="00FF1886">
        <w:rPr>
          <w:szCs w:val="28"/>
        </w:rPr>
        <w:t>ж</w:t>
      </w:r>
      <w:r w:rsidRPr="00FF1886">
        <w:rPr>
          <w:szCs w:val="28"/>
        </w:rPr>
        <w:t>дений начального и среднего профессионального образования. Профессиональная подготовка детей завершается сдачей квалификационных экзаменов, которые заве</w:t>
      </w:r>
      <w:r w:rsidRPr="00FF1886">
        <w:rPr>
          <w:szCs w:val="28"/>
        </w:rPr>
        <w:t>р</w:t>
      </w:r>
      <w:r w:rsidRPr="00FF1886">
        <w:rPr>
          <w:szCs w:val="28"/>
        </w:rPr>
        <w:t>шаются за две недели до начала государственной (итоговой) аттестации в общеобразовател</w:t>
      </w:r>
      <w:r w:rsidRPr="00FF1886">
        <w:rPr>
          <w:szCs w:val="28"/>
        </w:rPr>
        <w:t>ь</w:t>
      </w:r>
      <w:r w:rsidRPr="00FF1886">
        <w:rPr>
          <w:szCs w:val="28"/>
        </w:rPr>
        <w:t>ных уч</w:t>
      </w:r>
      <w:r w:rsidRPr="00FF1886">
        <w:rPr>
          <w:szCs w:val="28"/>
        </w:rPr>
        <w:softHyphen/>
        <w:t>реждениях.</w:t>
      </w:r>
    </w:p>
    <w:p w:rsidR="00FF1886" w:rsidRPr="00FF1886" w:rsidRDefault="00FF1886" w:rsidP="00FF1886">
      <w:pPr>
        <w:pStyle w:val="a3"/>
        <w:numPr>
          <w:ilvl w:val="0"/>
          <w:numId w:val="9"/>
        </w:numPr>
        <w:tabs>
          <w:tab w:val="num" w:pos="540"/>
        </w:tabs>
        <w:rPr>
          <w:szCs w:val="28"/>
        </w:rPr>
      </w:pPr>
      <w:proofErr w:type="gramStart"/>
      <w:r w:rsidRPr="00FF1886">
        <w:rPr>
          <w:szCs w:val="28"/>
        </w:rPr>
        <w:t>Обучающемуся</w:t>
      </w:r>
      <w:proofErr w:type="gramEnd"/>
      <w:r w:rsidRPr="00FF1886">
        <w:rPr>
          <w:szCs w:val="28"/>
        </w:rPr>
        <w:t>, сдавшему квалификационный экзамен, выдается свидетельство у</w:t>
      </w:r>
      <w:r w:rsidRPr="00FF1886">
        <w:rPr>
          <w:szCs w:val="28"/>
        </w:rPr>
        <w:t>с</w:t>
      </w:r>
      <w:r w:rsidRPr="00FF1886">
        <w:rPr>
          <w:szCs w:val="28"/>
        </w:rPr>
        <w:t>тановленного образца. Лицо, не сдавшее квалификационный экзамен, получает справку установленного образца, заверенную печатью МБОУ ДОД ЦДЮТТ.</w:t>
      </w:r>
    </w:p>
    <w:p w:rsidR="00723808" w:rsidRPr="00FF1886" w:rsidRDefault="00723808">
      <w:pPr>
        <w:rPr>
          <w:rFonts w:ascii="Times New Roman" w:hAnsi="Times New Roman" w:cs="Times New Roman"/>
          <w:sz w:val="28"/>
          <w:szCs w:val="28"/>
        </w:rPr>
      </w:pPr>
    </w:p>
    <w:sectPr w:rsidR="00723808" w:rsidRPr="00FF1886" w:rsidSect="00FF18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F4B"/>
      </v:shape>
    </w:pict>
  </w:numPicBullet>
  <w:abstractNum w:abstractNumId="0">
    <w:nsid w:val="01A00B47"/>
    <w:multiLevelType w:val="hybridMultilevel"/>
    <w:tmpl w:val="C242E3FA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D3148F"/>
    <w:multiLevelType w:val="multilevel"/>
    <w:tmpl w:val="0B7E48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4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6160D7"/>
    <w:multiLevelType w:val="multilevel"/>
    <w:tmpl w:val="E46244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8E0328"/>
    <w:multiLevelType w:val="multilevel"/>
    <w:tmpl w:val="0F80E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">
    <w:nsid w:val="19A2148B"/>
    <w:multiLevelType w:val="multilevel"/>
    <w:tmpl w:val="E46244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E056B2"/>
    <w:multiLevelType w:val="multilevel"/>
    <w:tmpl w:val="E46244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2917B7"/>
    <w:multiLevelType w:val="hybridMultilevel"/>
    <w:tmpl w:val="8256A2E4"/>
    <w:lvl w:ilvl="0" w:tplc="0419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5944546F"/>
    <w:multiLevelType w:val="multilevel"/>
    <w:tmpl w:val="E46244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9139DB"/>
    <w:multiLevelType w:val="multilevel"/>
    <w:tmpl w:val="E46244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86"/>
    <w:rsid w:val="00723808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18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F188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F1886"/>
    <w:pPr>
      <w:ind w:left="720"/>
      <w:contextualSpacing/>
    </w:pPr>
  </w:style>
  <w:style w:type="table" w:styleId="a6">
    <w:name w:val="Table Grid"/>
    <w:basedOn w:val="a1"/>
    <w:uiPriority w:val="59"/>
    <w:rsid w:val="00FF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1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2014-03-05T02:39:00Z</dcterms:created>
  <dcterms:modified xsi:type="dcterms:W3CDTF">2014-03-05T02:48:00Z</dcterms:modified>
</cp:coreProperties>
</file>